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8435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扬州市第二人民</w:t>
      </w:r>
      <w:r>
        <w:rPr>
          <w:rFonts w:hint="eastAsia" w:ascii="宋体" w:hAnsi="宋体" w:eastAsia="宋体"/>
          <w:b/>
          <w:sz w:val="36"/>
          <w:szCs w:val="21"/>
        </w:rPr>
        <w:t>医院医疗设备需求调研材料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说明</w:t>
      </w:r>
      <w:bookmarkStart w:id="0" w:name="_GoBack"/>
      <w:bookmarkEnd w:id="0"/>
    </w:p>
    <w:p w14:paraId="308D2E0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</w:p>
    <w:p w14:paraId="2AFD0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60" w:lineRule="exact"/>
        <w:ind w:firstLine="480" w:firstLineChars="200"/>
        <w:contextualSpacing/>
        <w:textAlignment w:val="auto"/>
        <w:rPr>
          <w:rFonts w:ascii="宋体" w:hAnsi="宋体" w:eastAsia="宋体"/>
          <w:sz w:val="24"/>
          <w:szCs w:val="24"/>
          <w:highlight w:val="yellow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欢迎生产企业、经营企业以及潜在供应商提交产品资料。有意向者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需要</w:t>
      </w:r>
      <w:r>
        <w:rPr>
          <w:rFonts w:hint="eastAsia" w:ascii="宋体" w:hAnsi="宋体" w:eastAsia="宋体"/>
          <w:sz w:val="24"/>
          <w:szCs w:val="24"/>
          <w:highlight w:val="none"/>
        </w:rPr>
        <w:t>提供符合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以下</w:t>
      </w:r>
      <w:r>
        <w:rPr>
          <w:rFonts w:hint="eastAsia" w:ascii="宋体" w:hAnsi="宋体" w:eastAsia="宋体"/>
          <w:sz w:val="24"/>
          <w:szCs w:val="24"/>
          <w:highlight w:val="none"/>
        </w:rPr>
        <w:t>要求的调研文件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，保证所提供的各种材料真实、有效、齐全，承担相应的法律责任。请按下列顺序装订：</w:t>
      </w:r>
    </w:p>
    <w:p w14:paraId="5921CC1A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60" w:lineRule="exact"/>
        <w:ind w:firstLineChars="0"/>
        <w:contextualSpacing/>
        <w:textAlignment w:val="auto"/>
        <w:rPr>
          <w:rFonts w:ascii="宋体" w:hAnsi="宋体" w:eastAsia="宋体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  <w:lang w:val="en-US" w:eastAsia="zh-CN"/>
        </w:rPr>
        <w:t>调研文件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封面</w:t>
      </w:r>
      <w:r>
        <w:rPr>
          <w:rFonts w:hint="eastAsia" w:ascii="宋体" w:hAnsi="宋体" w:eastAsia="宋体"/>
          <w:sz w:val="24"/>
          <w:szCs w:val="24"/>
          <w:highlight w:val="none"/>
        </w:rPr>
        <w:t>：产品名称、品牌型号、注册证号、有无专机专用耗材/试剂、公司名称、联系人姓名及联系方式。</w:t>
      </w:r>
    </w:p>
    <w:p w14:paraId="0D156906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60" w:lineRule="exact"/>
        <w:ind w:firstLineChars="0"/>
        <w:contextualSpacing/>
        <w:textAlignment w:val="auto"/>
        <w:rPr>
          <w:rFonts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产品需求调研表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val="en-US" w:eastAsia="zh-CN"/>
        </w:rPr>
        <w:t>：产品报价单（产品名称、品牌型号、产品报价、质保期）、医疗器械注册证、配置清单、易损件报价表、三甲医院用户名单（同品牌型号产品）、设备佐证合同（同品牌型号产品）</w:t>
      </w:r>
    </w:p>
    <w:p w14:paraId="62469ED9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60" w:lineRule="exact"/>
        <w:ind w:firstLineChars="0"/>
        <w:contextualSpacing/>
        <w:textAlignment w:val="auto"/>
        <w:rPr>
          <w:rFonts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生产厂家信息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val="en-US" w:eastAsia="zh-CN"/>
        </w:rPr>
        <w:t>：营业执照、生产许可证、生产产品登记表、产品授权书</w:t>
      </w:r>
    </w:p>
    <w:p w14:paraId="6EC23AFD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60" w:lineRule="exact"/>
        <w:ind w:firstLineChars="0"/>
        <w:contextualSpacing/>
        <w:textAlignment w:val="auto"/>
        <w:rPr>
          <w:rFonts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代理公司信息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val="en-US" w:eastAsia="zh-CN"/>
        </w:rPr>
        <w:t>：营业执照、经营许可证、法人授权委托书（法定代表人参加调研需提供法人声明）、法人身份证复印件、</w:t>
      </w:r>
      <w:r>
        <w:rPr>
          <w:rFonts w:hint="eastAsia" w:ascii="宋体" w:hAnsi="宋体" w:eastAsia="宋体"/>
          <w:sz w:val="24"/>
          <w:szCs w:val="24"/>
        </w:rPr>
        <w:t>被授权人身份证复印件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796BBF9F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60" w:lineRule="exact"/>
        <w:ind w:firstLineChars="0"/>
        <w:contextualSpacing/>
        <w:textAlignment w:val="auto"/>
        <w:rPr>
          <w:rFonts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D2F7614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60" w:lineRule="exact"/>
        <w:ind w:firstLineChars="0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上述材料必须加盖公司公章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/>
          <w:sz w:val="24"/>
          <w:szCs w:val="24"/>
        </w:rPr>
        <w:t>以设备名称+公司名称命名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,以PDF格式发送至邮箱：114816718@qq.com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AA6DD2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460" w:lineRule="exact"/>
        <w:ind w:left="703" w:firstLine="0" w:firstLineChars="0"/>
        <w:contextualSpacing/>
        <w:jc w:val="center"/>
        <w:textAlignment w:val="auto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</w:p>
    <w:p w14:paraId="05C4C842">
      <w:pPr>
        <w:pStyle w:val="13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sectPr>
      <w:pgSz w:w="16838" w:h="11906" w:orient="landscape"/>
      <w:pgMar w:top="1560" w:right="1440" w:bottom="14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16C4E38"/>
    <w:rsid w:val="033C5388"/>
    <w:rsid w:val="0B385885"/>
    <w:rsid w:val="0B5C464A"/>
    <w:rsid w:val="16AE7CE2"/>
    <w:rsid w:val="1AFE1664"/>
    <w:rsid w:val="1CE4719A"/>
    <w:rsid w:val="1D3601FE"/>
    <w:rsid w:val="1D80639A"/>
    <w:rsid w:val="22220DE5"/>
    <w:rsid w:val="28821404"/>
    <w:rsid w:val="2E8E6608"/>
    <w:rsid w:val="34FC59D1"/>
    <w:rsid w:val="3C416848"/>
    <w:rsid w:val="43063938"/>
    <w:rsid w:val="4689127A"/>
    <w:rsid w:val="47B92282"/>
    <w:rsid w:val="532C00AA"/>
    <w:rsid w:val="57AC79FC"/>
    <w:rsid w:val="5CB23B5A"/>
    <w:rsid w:val="6A4175F2"/>
    <w:rsid w:val="6B4D3722"/>
    <w:rsid w:val="751C373D"/>
    <w:rsid w:val="77724C80"/>
    <w:rsid w:val="78DB4966"/>
    <w:rsid w:val="7C553CCB"/>
    <w:rsid w:val="7F4C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451</Words>
  <Characters>469</Characters>
  <Lines>9</Lines>
  <Paragraphs>2</Paragraphs>
  <TotalTime>10</TotalTime>
  <ScaleCrop>false</ScaleCrop>
  <LinksUpToDate>false</LinksUpToDate>
  <CharactersWithSpaces>469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2020-11-12T08:19:00Z</dcterms:created>
  <dc:creator>YeanXu</dc:creator>
  <cp:lastModifiedBy>王育红</cp:lastModifiedBy>
  <cp:lastPrinted>2023-03-15T02:25:00Z</cp:lastPrinted>
  <dcterms:modified xsi:type="dcterms:W3CDTF">2025-10-30T06:53:55Z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80C3A8EFE37741589CFA23A477268693</vt:lpwstr>
  </property>
  <property fmtid="{D5CDD505-2E9C-101B-9397-08002B2CF9AE}" pid="4" name="KSOTemplateDocerSaveRecord">
    <vt:lpwstr>eyJoZGlkIjoiNGM3NGU5NzdkZDNmYjY3MzA0NjIwZWFjZDFjNjg3MDYiLCJ1c2VySWQiOiI5MzI5ODQ3NjEifQ==</vt:lpwstr>
  </property>
</Properties>
</file>